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42" w:rsidRDefault="0029691A">
      <w:r>
        <w:t>Stellenbeschreibung</w:t>
      </w:r>
    </w:p>
    <w:p w:rsidR="0029691A" w:rsidRPr="0029691A" w:rsidRDefault="0029691A">
      <w:pPr>
        <w:rPr>
          <w:b/>
        </w:rPr>
      </w:pPr>
      <w:r w:rsidRPr="0029691A">
        <w:rPr>
          <w:b/>
        </w:rPr>
        <w:t>Empfangsmitarbeiter (m/w)</w:t>
      </w:r>
    </w:p>
    <w:p w:rsidR="0029691A" w:rsidRDefault="0029691A">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Die AQUILA Aviation aus Schönhagen in Brandenburg stellt seit 1996 komplett in Handarbeit gefertigte, zertifizierte Motorflugzeuge als VLA (</w:t>
      </w:r>
      <w:proofErr w:type="spellStart"/>
      <w:r>
        <w:rPr>
          <w:rFonts w:ascii="Helvetica" w:hAnsi="Helvetica" w:cs="Helvetica"/>
          <w:color w:val="000000"/>
          <w:sz w:val="20"/>
          <w:szCs w:val="20"/>
          <w:shd w:val="clear" w:color="auto" w:fill="FFFFFF"/>
        </w:rPr>
        <w:t>Very</w:t>
      </w:r>
      <w:proofErr w:type="spellEnd"/>
      <w:r>
        <w:rPr>
          <w:rFonts w:ascii="Helvetica" w:hAnsi="Helvetica" w:cs="Helvetica"/>
          <w:color w:val="000000"/>
          <w:sz w:val="20"/>
          <w:szCs w:val="20"/>
          <w:shd w:val="clear" w:color="auto" w:fill="FFFFFF"/>
        </w:rPr>
        <w:t xml:space="preserve"> Light </w:t>
      </w:r>
      <w:proofErr w:type="spellStart"/>
      <w:r>
        <w:rPr>
          <w:rFonts w:ascii="Helvetica" w:hAnsi="Helvetica" w:cs="Helvetica"/>
          <w:color w:val="000000"/>
          <w:sz w:val="20"/>
          <w:szCs w:val="20"/>
          <w:shd w:val="clear" w:color="auto" w:fill="FFFFFF"/>
        </w:rPr>
        <w:t>Aircraft</w:t>
      </w:r>
      <w:proofErr w:type="spellEnd"/>
      <w:r>
        <w:rPr>
          <w:rFonts w:ascii="Helvetica" w:hAnsi="Helvetica" w:cs="Helvetica"/>
          <w:color w:val="000000"/>
          <w:sz w:val="20"/>
          <w:szCs w:val="20"/>
          <w:shd w:val="clear" w:color="auto" w:fill="FFFFFF"/>
        </w:rPr>
        <w:t xml:space="preserve">) her. Das vielseitig einsetzbare Modell AQUILA A211 wird hauptsächlich von Flugschulen und Flugvereinen als Trainingsflugzeug für kommerzielle Piloten verwendet. Das Unternehmen beschäftigt derzeit 52 Mitarbeiter. Weiterhin ist die AQUILA Aviation ein kompetenter Ansprechpartner für Entwicklung, Flugzeugwartung sowie Instandhaltung. Zur Verstärkung unseres Teams suchen wir zum nächst möglichen Zeitpunkt einen </w:t>
      </w:r>
    </w:p>
    <w:p w:rsidR="0029691A" w:rsidRPr="0029691A" w:rsidRDefault="0029691A">
      <w:pPr>
        <w:rPr>
          <w:rFonts w:ascii="Helvetica" w:hAnsi="Helvetica" w:cs="Helvetica"/>
          <w:b/>
          <w:color w:val="000000"/>
          <w:sz w:val="20"/>
          <w:szCs w:val="20"/>
          <w:shd w:val="clear" w:color="auto" w:fill="FFFFFF"/>
        </w:rPr>
      </w:pPr>
      <w:r w:rsidRPr="0029691A">
        <w:rPr>
          <w:rFonts w:ascii="Helvetica" w:hAnsi="Helvetica" w:cs="Helvetica"/>
          <w:b/>
          <w:color w:val="000000"/>
          <w:sz w:val="20"/>
          <w:szCs w:val="20"/>
          <w:shd w:val="clear" w:color="auto" w:fill="FFFFFF"/>
        </w:rPr>
        <w:t>Empfangsmitarbeiter (m/w)</w:t>
      </w:r>
    </w:p>
    <w:p w:rsidR="0029691A" w:rsidRDefault="0029691A">
      <w:pPr>
        <w:rPr>
          <w:rFonts w:ascii="Helvetica" w:hAnsi="Helvetica" w:cs="Helvetica"/>
          <w:b/>
          <w:color w:val="000000"/>
          <w:sz w:val="20"/>
          <w:szCs w:val="20"/>
          <w:shd w:val="clear" w:color="auto" w:fill="FFFFFF"/>
        </w:rPr>
      </w:pPr>
      <w:r w:rsidRPr="0029691A">
        <w:rPr>
          <w:rFonts w:ascii="Helvetica" w:hAnsi="Helvetica" w:cs="Helvetica"/>
          <w:color w:val="000000"/>
          <w:sz w:val="20"/>
          <w:szCs w:val="20"/>
          <w:shd w:val="clear" w:color="auto" w:fill="FFFFFF"/>
        </w:rPr>
        <w:t>In</w:t>
      </w:r>
      <w:r w:rsidRPr="0029691A">
        <w:rPr>
          <w:rFonts w:ascii="Helvetica" w:hAnsi="Helvetica" w:cs="Helvetica"/>
          <w:b/>
          <w:color w:val="000000"/>
          <w:sz w:val="20"/>
          <w:szCs w:val="20"/>
          <w:shd w:val="clear" w:color="auto" w:fill="FFFFFF"/>
        </w:rPr>
        <w:t xml:space="preserve"> Teilzeit</w:t>
      </w:r>
      <w:r>
        <w:rPr>
          <w:rFonts w:ascii="Helvetica" w:hAnsi="Helvetica" w:cs="Helvetica"/>
          <w:color w:val="000000"/>
          <w:sz w:val="20"/>
          <w:szCs w:val="20"/>
          <w:shd w:val="clear" w:color="auto" w:fill="FFFFFF"/>
        </w:rPr>
        <w:t xml:space="preserve"> von </w:t>
      </w:r>
      <w:r w:rsidRPr="0029691A">
        <w:rPr>
          <w:rFonts w:ascii="Helvetica" w:hAnsi="Helvetica" w:cs="Helvetica"/>
          <w:b/>
          <w:color w:val="000000"/>
          <w:sz w:val="20"/>
          <w:szCs w:val="20"/>
          <w:shd w:val="clear" w:color="auto" w:fill="FFFFFF"/>
        </w:rPr>
        <w:t>13:30-17:30 Uhr</w:t>
      </w:r>
    </w:p>
    <w:p w:rsidR="0029691A" w:rsidRDefault="0029691A">
      <w:pPr>
        <w:rPr>
          <w:rFonts w:ascii="Helvetica" w:hAnsi="Helvetica" w:cs="Helvetica"/>
          <w:b/>
          <w:color w:val="000000"/>
          <w:sz w:val="20"/>
          <w:szCs w:val="20"/>
          <w:shd w:val="clear" w:color="auto" w:fill="FFFFFF"/>
        </w:rPr>
      </w:pPr>
      <w:r>
        <w:rPr>
          <w:rFonts w:ascii="Helvetica" w:hAnsi="Helvetica" w:cs="Helvetica"/>
          <w:b/>
          <w:color w:val="000000"/>
          <w:sz w:val="20"/>
          <w:szCs w:val="20"/>
          <w:shd w:val="clear" w:color="auto" w:fill="FFFFFF"/>
        </w:rPr>
        <w:t>Aufgaben:</w:t>
      </w:r>
    </w:p>
    <w:p w:rsidR="0029691A" w:rsidRPr="0089490E" w:rsidRDefault="0089490E" w:rsidP="0029691A">
      <w:pPr>
        <w:pStyle w:val="Listenabsatz"/>
        <w:numPr>
          <w:ilvl w:val="0"/>
          <w:numId w:val="2"/>
        </w:numPr>
        <w:rPr>
          <w:rFonts w:ascii="Helvetica" w:hAnsi="Helvetica" w:cs="Helvetica"/>
          <w:b/>
          <w:color w:val="000000"/>
          <w:sz w:val="20"/>
          <w:szCs w:val="20"/>
          <w:shd w:val="clear" w:color="auto" w:fill="FFFFFF"/>
        </w:rPr>
      </w:pPr>
      <w:r>
        <w:rPr>
          <w:rFonts w:ascii="Helvetica" w:hAnsi="Helvetica" w:cs="Helvetica"/>
          <w:color w:val="000000"/>
          <w:sz w:val="20"/>
          <w:szCs w:val="20"/>
          <w:shd w:val="clear" w:color="auto" w:fill="FFFFFF"/>
        </w:rPr>
        <w:t>Annahme und Weiterleitung von Telefonaten</w:t>
      </w:r>
    </w:p>
    <w:p w:rsidR="0089490E" w:rsidRPr="0089490E" w:rsidRDefault="0089490E" w:rsidP="0029691A">
      <w:pPr>
        <w:pStyle w:val="Listenabsatz"/>
        <w:numPr>
          <w:ilvl w:val="0"/>
          <w:numId w:val="2"/>
        </w:numPr>
        <w:rPr>
          <w:rFonts w:ascii="Helvetica" w:hAnsi="Helvetica" w:cs="Helvetica"/>
          <w:b/>
          <w:color w:val="000000"/>
          <w:sz w:val="20"/>
          <w:szCs w:val="20"/>
          <w:shd w:val="clear" w:color="auto" w:fill="FFFFFF"/>
        </w:rPr>
      </w:pPr>
      <w:r>
        <w:rPr>
          <w:rFonts w:ascii="Helvetica" w:hAnsi="Helvetica" w:cs="Helvetica"/>
          <w:color w:val="000000"/>
          <w:sz w:val="20"/>
          <w:szCs w:val="20"/>
          <w:shd w:val="clear" w:color="auto" w:fill="FFFFFF"/>
        </w:rPr>
        <w:t>Empfang von Besuchern, sowie Bewirtung und Betreuung</w:t>
      </w:r>
    </w:p>
    <w:p w:rsidR="0089490E" w:rsidRPr="0089490E" w:rsidRDefault="0089490E" w:rsidP="0029691A">
      <w:pPr>
        <w:pStyle w:val="Listenabsatz"/>
        <w:numPr>
          <w:ilvl w:val="0"/>
          <w:numId w:val="2"/>
        </w:numPr>
        <w:rPr>
          <w:rFonts w:ascii="Helvetica" w:hAnsi="Helvetica" w:cs="Helvetica"/>
          <w:b/>
          <w:color w:val="000000"/>
          <w:sz w:val="20"/>
          <w:szCs w:val="20"/>
          <w:shd w:val="clear" w:color="auto" w:fill="FFFFFF"/>
        </w:rPr>
      </w:pPr>
      <w:r>
        <w:rPr>
          <w:rFonts w:ascii="Helvetica" w:hAnsi="Helvetica" w:cs="Helvetica"/>
          <w:color w:val="000000"/>
          <w:sz w:val="20"/>
          <w:szCs w:val="20"/>
          <w:shd w:val="clear" w:color="auto" w:fill="FFFFFF"/>
        </w:rPr>
        <w:t>Allgemeine Bürotätigkeiten</w:t>
      </w:r>
    </w:p>
    <w:p w:rsidR="0089490E" w:rsidRPr="0089490E" w:rsidRDefault="0089490E" w:rsidP="0029691A">
      <w:pPr>
        <w:pStyle w:val="Listenabsatz"/>
        <w:numPr>
          <w:ilvl w:val="0"/>
          <w:numId w:val="2"/>
        </w:numPr>
        <w:rPr>
          <w:rFonts w:ascii="Helvetica" w:hAnsi="Helvetica" w:cs="Helvetica"/>
          <w:b/>
          <w:color w:val="000000"/>
          <w:sz w:val="20"/>
          <w:szCs w:val="20"/>
          <w:shd w:val="clear" w:color="auto" w:fill="FFFFFF"/>
        </w:rPr>
      </w:pPr>
      <w:r>
        <w:rPr>
          <w:rFonts w:ascii="Helvetica" w:hAnsi="Helvetica" w:cs="Helvetica"/>
          <w:color w:val="000000"/>
          <w:sz w:val="20"/>
          <w:szCs w:val="20"/>
          <w:shd w:val="clear" w:color="auto" w:fill="FFFFFF"/>
        </w:rPr>
        <w:t>Raumverwaltung und Catering</w:t>
      </w:r>
    </w:p>
    <w:p w:rsidR="0089490E" w:rsidRPr="0089490E" w:rsidRDefault="0089490E" w:rsidP="0029691A">
      <w:pPr>
        <w:pStyle w:val="Listenabsatz"/>
        <w:numPr>
          <w:ilvl w:val="0"/>
          <w:numId w:val="2"/>
        </w:numPr>
        <w:rPr>
          <w:rFonts w:ascii="Helvetica" w:hAnsi="Helvetica" w:cs="Helvetica"/>
          <w:b/>
          <w:color w:val="000000"/>
          <w:sz w:val="20"/>
          <w:szCs w:val="20"/>
          <w:shd w:val="clear" w:color="auto" w:fill="FFFFFF"/>
        </w:rPr>
      </w:pPr>
      <w:r>
        <w:rPr>
          <w:rFonts w:ascii="Helvetica" w:hAnsi="Helvetica" w:cs="Helvetica"/>
          <w:color w:val="000000"/>
          <w:sz w:val="20"/>
          <w:szCs w:val="20"/>
          <w:shd w:val="clear" w:color="auto" w:fill="FFFFFF"/>
        </w:rPr>
        <w:t>Unterstützung bei administrativen Aufgaben</w:t>
      </w:r>
    </w:p>
    <w:p w:rsidR="0089490E" w:rsidRDefault="0089490E" w:rsidP="0089490E">
      <w:pPr>
        <w:rPr>
          <w:rFonts w:ascii="Helvetica" w:hAnsi="Helvetica" w:cs="Helvetica"/>
          <w:b/>
          <w:color w:val="000000"/>
          <w:sz w:val="20"/>
          <w:szCs w:val="20"/>
          <w:shd w:val="clear" w:color="auto" w:fill="FFFFFF"/>
        </w:rPr>
      </w:pPr>
      <w:r>
        <w:rPr>
          <w:rFonts w:ascii="Helvetica" w:hAnsi="Helvetica" w:cs="Helvetica"/>
          <w:b/>
          <w:color w:val="000000"/>
          <w:sz w:val="20"/>
          <w:szCs w:val="20"/>
          <w:shd w:val="clear" w:color="auto" w:fill="FFFFFF"/>
        </w:rPr>
        <w:t xml:space="preserve">Was suchen </w:t>
      </w:r>
      <w:r w:rsidRPr="0089490E">
        <w:rPr>
          <w:rFonts w:ascii="Helvetica" w:hAnsi="Helvetica" w:cs="Helvetica"/>
          <w:b/>
          <w:color w:val="000000"/>
          <w:sz w:val="20"/>
          <w:szCs w:val="20"/>
          <w:shd w:val="clear" w:color="auto" w:fill="FFFFFF"/>
        </w:rPr>
        <w:t xml:space="preserve">in Organisationstalent </w:t>
      </w:r>
    </w:p>
    <w:p w:rsidR="0089490E" w:rsidRDefault="0089490E" w:rsidP="0089490E">
      <w:pPr>
        <w:pStyle w:val="Listenabsatz"/>
        <w:numPr>
          <w:ilvl w:val="0"/>
          <w:numId w:val="4"/>
        </w:numPr>
        <w:rPr>
          <w:rFonts w:ascii="Helvetica" w:hAnsi="Helvetica" w:cs="Helvetica"/>
          <w:b/>
          <w:color w:val="000000"/>
          <w:sz w:val="20"/>
          <w:szCs w:val="20"/>
          <w:shd w:val="clear" w:color="auto" w:fill="FFFFFF"/>
        </w:rPr>
      </w:pPr>
      <w:r>
        <w:rPr>
          <w:rFonts w:ascii="Helvetica" w:hAnsi="Helvetica" w:cs="Helvetica"/>
          <w:b/>
          <w:color w:val="000000"/>
          <w:sz w:val="20"/>
          <w:szCs w:val="20"/>
          <w:shd w:val="clear" w:color="auto" w:fill="FFFFFF"/>
        </w:rPr>
        <w:t xml:space="preserve">mit guten </w:t>
      </w:r>
      <w:r w:rsidR="009D2DA7">
        <w:rPr>
          <w:rFonts w:ascii="Helvetica" w:hAnsi="Helvetica" w:cs="Helvetica"/>
          <w:b/>
          <w:color w:val="000000"/>
          <w:sz w:val="20"/>
          <w:szCs w:val="20"/>
          <w:shd w:val="clear" w:color="auto" w:fill="FFFFFF"/>
        </w:rPr>
        <w:t>Sprachkenntnissen (Deutsch/Englisch)</w:t>
      </w:r>
    </w:p>
    <w:p w:rsidR="009D2DA7" w:rsidRDefault="009D2DA7" w:rsidP="009D2DA7">
      <w:pPr>
        <w:pStyle w:val="Listenabsatz"/>
        <w:numPr>
          <w:ilvl w:val="0"/>
          <w:numId w:val="4"/>
        </w:numPr>
        <w:rPr>
          <w:rFonts w:ascii="Helvetica" w:hAnsi="Helvetica" w:cs="Helvetica"/>
          <w:b/>
          <w:color w:val="000000"/>
          <w:sz w:val="20"/>
          <w:szCs w:val="20"/>
          <w:shd w:val="clear" w:color="auto" w:fill="FFFFFF"/>
        </w:rPr>
      </w:pPr>
      <w:r w:rsidRPr="0089490E">
        <w:rPr>
          <w:rFonts w:ascii="Helvetica" w:hAnsi="Helvetica" w:cs="Helvetica"/>
          <w:b/>
          <w:color w:val="000000"/>
          <w:sz w:val="20"/>
          <w:szCs w:val="20"/>
          <w:shd w:val="clear" w:color="auto" w:fill="FFFFFF"/>
        </w:rPr>
        <w:t>mit dem Blick für das Detail</w:t>
      </w:r>
    </w:p>
    <w:p w:rsidR="00E51277" w:rsidRDefault="00E51277" w:rsidP="00E51277">
      <w:pPr>
        <w:shd w:val="clear" w:color="auto" w:fill="FFFFFF"/>
        <w:spacing w:after="240" w:line="240" w:lineRule="auto"/>
        <w:rPr>
          <w:rFonts w:ascii="Helvetica" w:eastAsia="Times New Roman" w:hAnsi="Helvetica" w:cs="Helvetica"/>
          <w:color w:val="000000"/>
          <w:sz w:val="20"/>
          <w:szCs w:val="20"/>
          <w:lang w:eastAsia="de-DE"/>
        </w:rPr>
      </w:pPr>
      <w:r>
        <w:rPr>
          <w:rFonts w:ascii="Helvetica" w:eastAsia="Times New Roman" w:hAnsi="Helvetica" w:cs="Helvetica"/>
          <w:color w:val="000000"/>
          <w:sz w:val="20"/>
          <w:szCs w:val="20"/>
          <w:lang w:eastAsia="de-DE"/>
        </w:rPr>
        <w:t>S</w:t>
      </w:r>
      <w:r w:rsidR="009D2DA7" w:rsidRPr="00E51277">
        <w:rPr>
          <w:rFonts w:ascii="Helvetica" w:eastAsia="Times New Roman" w:hAnsi="Helvetica" w:cs="Helvetica"/>
          <w:color w:val="000000"/>
          <w:sz w:val="20"/>
          <w:szCs w:val="20"/>
          <w:lang w:eastAsia="de-DE"/>
        </w:rPr>
        <w:t>ie haben Interesse an dieser interessanten Tätigkeit</w:t>
      </w:r>
      <w:r>
        <w:rPr>
          <w:rFonts w:ascii="Helvetica" w:eastAsia="Times New Roman" w:hAnsi="Helvetica" w:cs="Helvetica"/>
          <w:color w:val="000000"/>
          <w:sz w:val="20"/>
          <w:szCs w:val="20"/>
          <w:lang w:eastAsia="de-DE"/>
        </w:rPr>
        <w:t xml:space="preserve"> in einem international agierenden Unternehmen</w:t>
      </w:r>
      <w:r w:rsidR="009D2DA7" w:rsidRPr="00E51277">
        <w:rPr>
          <w:rFonts w:ascii="Helvetica" w:eastAsia="Times New Roman" w:hAnsi="Helvetica" w:cs="Helvetica"/>
          <w:color w:val="000000"/>
          <w:sz w:val="20"/>
          <w:szCs w:val="20"/>
          <w:lang w:eastAsia="de-DE"/>
        </w:rPr>
        <w:t xml:space="preserve">? </w:t>
      </w:r>
    </w:p>
    <w:p w:rsidR="009D2DA7" w:rsidRPr="00E51277" w:rsidRDefault="009D2DA7" w:rsidP="00E51277">
      <w:pPr>
        <w:shd w:val="clear" w:color="auto" w:fill="FFFFFF"/>
        <w:spacing w:after="240" w:line="240" w:lineRule="auto"/>
        <w:rPr>
          <w:rFonts w:ascii="Helvetica" w:eastAsia="Times New Roman" w:hAnsi="Helvetica" w:cs="Helvetica"/>
          <w:color w:val="000000"/>
          <w:sz w:val="20"/>
          <w:szCs w:val="20"/>
          <w:lang w:eastAsia="de-DE"/>
        </w:rPr>
      </w:pPr>
      <w:bookmarkStart w:id="0" w:name="_GoBack"/>
      <w:bookmarkEnd w:id="0"/>
      <w:r w:rsidRPr="00E51277">
        <w:rPr>
          <w:rFonts w:ascii="Helvetica" w:eastAsia="Times New Roman" w:hAnsi="Helvetica" w:cs="Helvetica"/>
          <w:color w:val="000000"/>
          <w:sz w:val="20"/>
          <w:szCs w:val="20"/>
          <w:lang w:eastAsia="de-DE"/>
        </w:rPr>
        <w:t>Dann senden Sie Ihre vollständigen und aussagekräftigen Bewerbungsunterlagen (schriftlich oder per E-Mail) an:</w:t>
      </w:r>
    </w:p>
    <w:p w:rsidR="009D2DA7" w:rsidRPr="00E51277" w:rsidRDefault="009D2DA7" w:rsidP="00E51277">
      <w:pPr>
        <w:shd w:val="clear" w:color="auto" w:fill="FFFFFF"/>
        <w:spacing w:after="240" w:line="240" w:lineRule="auto"/>
        <w:rPr>
          <w:rFonts w:ascii="Helvetica" w:eastAsia="Times New Roman" w:hAnsi="Helvetica" w:cs="Helvetica"/>
          <w:color w:val="000000"/>
          <w:sz w:val="20"/>
          <w:szCs w:val="20"/>
          <w:lang w:eastAsia="de-DE"/>
        </w:rPr>
      </w:pPr>
      <w:r w:rsidRPr="00E51277">
        <w:rPr>
          <w:rFonts w:ascii="Helvetica" w:eastAsia="Times New Roman" w:hAnsi="Helvetica" w:cs="Helvetica"/>
          <w:color w:val="000000"/>
          <w:sz w:val="20"/>
          <w:szCs w:val="20"/>
          <w:lang w:eastAsia="de-DE"/>
        </w:rPr>
        <w:t>AQUILA Aviation International GmbH</w:t>
      </w:r>
    </w:p>
    <w:p w:rsidR="009D2DA7" w:rsidRPr="00E51277" w:rsidRDefault="009D2DA7" w:rsidP="00E51277">
      <w:pPr>
        <w:shd w:val="clear" w:color="auto" w:fill="FFFFFF"/>
        <w:spacing w:after="240" w:line="240" w:lineRule="auto"/>
        <w:rPr>
          <w:rFonts w:ascii="Helvetica" w:eastAsia="Times New Roman" w:hAnsi="Helvetica" w:cs="Helvetica"/>
          <w:color w:val="000000"/>
          <w:sz w:val="20"/>
          <w:szCs w:val="20"/>
          <w:lang w:eastAsia="de-DE"/>
        </w:rPr>
      </w:pPr>
      <w:r w:rsidRPr="00E51277">
        <w:rPr>
          <w:rFonts w:ascii="Helvetica" w:eastAsia="Times New Roman" w:hAnsi="Helvetica" w:cs="Helvetica"/>
          <w:color w:val="000000"/>
          <w:sz w:val="20"/>
          <w:szCs w:val="20"/>
          <w:lang w:eastAsia="de-DE"/>
        </w:rPr>
        <w:t>Personalwesen</w:t>
      </w:r>
    </w:p>
    <w:p w:rsidR="009D2DA7" w:rsidRPr="00E51277" w:rsidRDefault="009D2DA7" w:rsidP="00E51277">
      <w:pPr>
        <w:shd w:val="clear" w:color="auto" w:fill="FFFFFF"/>
        <w:spacing w:after="240" w:line="240" w:lineRule="auto"/>
        <w:rPr>
          <w:rFonts w:ascii="Helvetica" w:eastAsia="Times New Roman" w:hAnsi="Helvetica" w:cs="Helvetica"/>
          <w:color w:val="000000"/>
          <w:sz w:val="20"/>
          <w:szCs w:val="20"/>
          <w:lang w:eastAsia="de-DE"/>
        </w:rPr>
      </w:pPr>
      <w:r w:rsidRPr="00E51277">
        <w:rPr>
          <w:rFonts w:ascii="Helvetica" w:eastAsia="Times New Roman" w:hAnsi="Helvetica" w:cs="Helvetica"/>
          <w:color w:val="000000"/>
          <w:sz w:val="20"/>
          <w:szCs w:val="20"/>
          <w:lang w:eastAsia="de-DE"/>
        </w:rPr>
        <w:t>Flugplatz OT Schönhagen</w:t>
      </w:r>
    </w:p>
    <w:p w:rsidR="009D2DA7" w:rsidRPr="00E51277" w:rsidRDefault="009D2DA7" w:rsidP="00E51277">
      <w:pPr>
        <w:shd w:val="clear" w:color="auto" w:fill="FFFFFF"/>
        <w:spacing w:after="240" w:line="240" w:lineRule="auto"/>
        <w:rPr>
          <w:rFonts w:ascii="Helvetica" w:eastAsia="Times New Roman" w:hAnsi="Helvetica" w:cs="Helvetica"/>
          <w:color w:val="000000"/>
          <w:sz w:val="20"/>
          <w:szCs w:val="20"/>
          <w:lang w:eastAsia="de-DE"/>
        </w:rPr>
      </w:pPr>
      <w:r w:rsidRPr="00E51277">
        <w:rPr>
          <w:rFonts w:ascii="Helvetica" w:eastAsia="Times New Roman" w:hAnsi="Helvetica" w:cs="Helvetica"/>
          <w:color w:val="000000"/>
          <w:sz w:val="20"/>
          <w:szCs w:val="20"/>
          <w:lang w:eastAsia="de-DE"/>
        </w:rPr>
        <w:t>14959 Trebbin</w:t>
      </w:r>
    </w:p>
    <w:p w:rsidR="009D2DA7" w:rsidRPr="00E51277" w:rsidRDefault="009D2DA7" w:rsidP="00E51277">
      <w:pPr>
        <w:shd w:val="clear" w:color="auto" w:fill="FFFFFF"/>
        <w:spacing w:after="240" w:line="240" w:lineRule="auto"/>
        <w:rPr>
          <w:rFonts w:ascii="Helvetica" w:eastAsia="Times New Roman" w:hAnsi="Helvetica" w:cs="Helvetica"/>
          <w:color w:val="000000"/>
          <w:sz w:val="20"/>
          <w:szCs w:val="20"/>
          <w:lang w:eastAsia="de-DE"/>
        </w:rPr>
      </w:pPr>
      <w:r w:rsidRPr="00E51277">
        <w:rPr>
          <w:rFonts w:ascii="Helvetica" w:eastAsia="Times New Roman" w:hAnsi="Helvetica" w:cs="Helvetica"/>
          <w:color w:val="000000"/>
          <w:sz w:val="20"/>
          <w:szCs w:val="20"/>
          <w:lang w:eastAsia="de-DE"/>
        </w:rPr>
        <w:t>Bewerbung(at)aquila-aviation.de</w:t>
      </w:r>
    </w:p>
    <w:p w:rsidR="009D2DA7" w:rsidRPr="009D2DA7" w:rsidRDefault="009D2DA7" w:rsidP="009D2DA7">
      <w:pPr>
        <w:rPr>
          <w:rFonts w:ascii="Helvetica" w:hAnsi="Helvetica" w:cs="Helvetica"/>
          <w:b/>
          <w:color w:val="000000"/>
          <w:sz w:val="20"/>
          <w:szCs w:val="20"/>
          <w:shd w:val="clear" w:color="auto" w:fill="FFFFFF"/>
        </w:rPr>
      </w:pPr>
    </w:p>
    <w:sectPr w:rsidR="009D2DA7" w:rsidRPr="009D2DA7" w:rsidSect="008374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B51E3"/>
    <w:multiLevelType w:val="hybridMultilevel"/>
    <w:tmpl w:val="678E3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C84B83"/>
    <w:multiLevelType w:val="hybridMultilevel"/>
    <w:tmpl w:val="4B683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2F03"/>
    <w:multiLevelType w:val="multilevel"/>
    <w:tmpl w:val="AA0C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D3368"/>
    <w:multiLevelType w:val="hybridMultilevel"/>
    <w:tmpl w:val="CC6AA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91A"/>
    <w:rsid w:val="0029691A"/>
    <w:rsid w:val="00671591"/>
    <w:rsid w:val="0083744B"/>
    <w:rsid w:val="0086710E"/>
    <w:rsid w:val="008833F3"/>
    <w:rsid w:val="0089490E"/>
    <w:rsid w:val="009D2DA7"/>
    <w:rsid w:val="00AF6C7C"/>
    <w:rsid w:val="00E512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4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69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96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69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9691A"/>
    <w:pPr>
      <w:ind w:left="720"/>
      <w:contextualSpacing/>
    </w:pPr>
  </w:style>
</w:styles>
</file>

<file path=word/webSettings.xml><?xml version="1.0" encoding="utf-8"?>
<w:webSettings xmlns:r="http://schemas.openxmlformats.org/officeDocument/2006/relationships" xmlns:w="http://schemas.openxmlformats.org/wordprocessingml/2006/main">
  <w:divs>
    <w:div w:id="997273751">
      <w:bodyDiv w:val="1"/>
      <w:marLeft w:val="0"/>
      <w:marRight w:val="0"/>
      <w:marTop w:val="0"/>
      <w:marBottom w:val="0"/>
      <w:divBdr>
        <w:top w:val="none" w:sz="0" w:space="0" w:color="auto"/>
        <w:left w:val="none" w:sz="0" w:space="0" w:color="auto"/>
        <w:bottom w:val="none" w:sz="0" w:space="0" w:color="auto"/>
        <w:right w:val="none" w:sz="0" w:space="0" w:color="auto"/>
      </w:divBdr>
    </w:div>
    <w:div w:id="15356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Selent</dc:creator>
  <cp:lastModifiedBy>a.thimm</cp:lastModifiedBy>
  <cp:revision>2</cp:revision>
  <dcterms:created xsi:type="dcterms:W3CDTF">2018-10-10T08:34:00Z</dcterms:created>
  <dcterms:modified xsi:type="dcterms:W3CDTF">2018-10-10T08:34:00Z</dcterms:modified>
</cp:coreProperties>
</file>